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45" w:rsidRDefault="00EF1473">
      <w:pPr>
        <w:pStyle w:val="BodyText"/>
        <w:ind w:left="36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>
            <wp:extent cx="5591942" cy="597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942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45" w:rsidRDefault="00CE5845">
      <w:pPr>
        <w:pStyle w:val="BodyText"/>
        <w:rPr>
          <w:rFonts w:ascii="Times New Roman"/>
          <w:b w:val="0"/>
          <w:sz w:val="20"/>
          <w:u w:val="none"/>
        </w:rPr>
      </w:pPr>
    </w:p>
    <w:p w:rsidR="00CE5845" w:rsidRDefault="00CE5845">
      <w:pPr>
        <w:pStyle w:val="BodyText"/>
        <w:rPr>
          <w:rFonts w:ascii="Times New Roman"/>
          <w:b w:val="0"/>
          <w:sz w:val="20"/>
          <w:u w:val="none"/>
        </w:rPr>
      </w:pPr>
    </w:p>
    <w:p w:rsidR="00CE5845" w:rsidRDefault="00EF1473">
      <w:pPr>
        <w:pStyle w:val="BodyText"/>
        <w:spacing w:before="223"/>
        <w:ind w:left="2850" w:right="2663"/>
        <w:jc w:val="center"/>
        <w:rPr>
          <w:u w:val="none"/>
        </w:rPr>
      </w:pPr>
      <w:r>
        <w:t>6.1.1--PRESENTATION</w:t>
      </w:r>
      <w:r>
        <w:rPr>
          <w:spacing w:val="-12"/>
        </w:rPr>
        <w:t xml:space="preserve"> </w:t>
      </w:r>
      <w:r>
        <w:t>TEMPLATE</w:t>
      </w:r>
    </w:p>
    <w:p w:rsidR="00CE5845" w:rsidRDefault="00CE5845">
      <w:pPr>
        <w:pStyle w:val="BodyText"/>
        <w:spacing w:before="8"/>
        <w:rPr>
          <w:sz w:val="19"/>
          <w:u w:val="none"/>
        </w:rPr>
      </w:pPr>
    </w:p>
    <w:tbl>
      <w:tblPr>
        <w:tblW w:w="0" w:type="auto"/>
        <w:tblInd w:w="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4"/>
        <w:gridCol w:w="3114"/>
      </w:tblGrid>
      <w:tr w:rsidR="00CE5845">
        <w:trPr>
          <w:trHeight w:val="443"/>
        </w:trPr>
        <w:tc>
          <w:tcPr>
            <w:tcW w:w="677" w:type="dxa"/>
          </w:tcPr>
          <w:p w:rsidR="00CE5845" w:rsidRDefault="00EF1473">
            <w:pPr>
              <w:pStyle w:val="TableParagraph"/>
              <w:spacing w:before="98"/>
              <w:ind w:left="11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3954" w:type="dxa"/>
          </w:tcPr>
          <w:p w:rsidR="00CE5845" w:rsidRDefault="00EF1473">
            <w:pPr>
              <w:pStyle w:val="TableParagraph"/>
              <w:spacing w:before="100"/>
              <w:ind w:left="1324"/>
              <w:rPr>
                <w:b/>
                <w:sz w:val="20"/>
              </w:rPr>
            </w:pPr>
            <w:r>
              <w:rPr>
                <w:b/>
                <w:sz w:val="20"/>
              </w:rPr>
              <w:t>File Description</w:t>
            </w:r>
          </w:p>
        </w:tc>
        <w:tc>
          <w:tcPr>
            <w:tcW w:w="3114" w:type="dxa"/>
          </w:tcPr>
          <w:p w:rsidR="00CE5845" w:rsidRDefault="00EF1473">
            <w:pPr>
              <w:pStyle w:val="TableParagraph"/>
              <w:spacing w:before="100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w:t>Link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</w:t>
            </w:r>
          </w:p>
        </w:tc>
      </w:tr>
      <w:tr w:rsidR="00CE5845">
        <w:trPr>
          <w:trHeight w:val="771"/>
        </w:trPr>
        <w:tc>
          <w:tcPr>
            <w:tcW w:w="677" w:type="dxa"/>
          </w:tcPr>
          <w:p w:rsidR="00CE5845" w:rsidRDefault="00CE584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5845" w:rsidRDefault="00EF1473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954" w:type="dxa"/>
          </w:tcPr>
          <w:p w:rsidR="00CE5845" w:rsidRDefault="00EF1473">
            <w:pPr>
              <w:pStyle w:val="TableParagraph"/>
              <w:spacing w:before="134" w:line="256" w:lineRule="auto"/>
              <w:ind w:left="33" w:right="452"/>
              <w:rPr>
                <w:b/>
                <w:sz w:val="20"/>
              </w:rPr>
            </w:pPr>
            <w:r>
              <w:rPr>
                <w:b/>
                <w:sz w:val="20"/>
              </w:rPr>
              <w:t>SOP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governance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policies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vision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mission</w:t>
            </w:r>
          </w:p>
        </w:tc>
        <w:tc>
          <w:tcPr>
            <w:tcW w:w="3114" w:type="dxa"/>
          </w:tcPr>
          <w:p w:rsidR="00CE5845" w:rsidRDefault="00EF1473">
            <w:pPr>
              <w:pStyle w:val="TableParagraph"/>
              <w:spacing w:before="134" w:line="256" w:lineRule="auto"/>
              <w:ind w:left="1117" w:right="69" w:hanging="1028"/>
              <w:rPr>
                <w:b/>
                <w:sz w:val="20"/>
              </w:rPr>
            </w:pPr>
            <w:r>
              <w:rPr>
                <w:b/>
                <w:sz w:val="20"/>
              </w:rPr>
              <w:t>6.1.1--1-SOP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Governance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</w:p>
        </w:tc>
      </w:tr>
      <w:tr w:rsidR="00CE5845">
        <w:trPr>
          <w:trHeight w:val="772"/>
        </w:trPr>
        <w:tc>
          <w:tcPr>
            <w:tcW w:w="677" w:type="dxa"/>
          </w:tcPr>
          <w:p w:rsidR="00CE5845" w:rsidRDefault="00CE584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5845" w:rsidRDefault="00EF1473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954" w:type="dxa"/>
          </w:tcPr>
          <w:p w:rsidR="00CE5845" w:rsidRDefault="00CE584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E5845" w:rsidRDefault="00EF147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Organogram</w:t>
            </w:r>
          </w:p>
        </w:tc>
        <w:tc>
          <w:tcPr>
            <w:tcW w:w="3114" w:type="dxa"/>
          </w:tcPr>
          <w:p w:rsidR="00CE5845" w:rsidRDefault="00CE584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E5845" w:rsidRDefault="00EF1473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6.1.1-Organogram</w:t>
            </w:r>
          </w:p>
        </w:tc>
      </w:tr>
      <w:tr w:rsidR="00CE5845">
        <w:trPr>
          <w:trHeight w:val="515"/>
        </w:trPr>
        <w:tc>
          <w:tcPr>
            <w:tcW w:w="677" w:type="dxa"/>
          </w:tcPr>
          <w:p w:rsidR="00CE5845" w:rsidRDefault="00EF1473">
            <w:pPr>
              <w:pStyle w:val="TableParagraph"/>
              <w:spacing w:before="13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954" w:type="dxa"/>
          </w:tcPr>
          <w:p w:rsidR="00CE5845" w:rsidRDefault="00EF1473">
            <w:pPr>
              <w:pStyle w:val="TableParagraph"/>
              <w:spacing w:before="137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Governing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</w:p>
        </w:tc>
        <w:tc>
          <w:tcPr>
            <w:tcW w:w="3114" w:type="dxa"/>
          </w:tcPr>
          <w:p w:rsidR="00CE5845" w:rsidRDefault="00EF1473">
            <w:pPr>
              <w:pStyle w:val="TableParagraph"/>
              <w:spacing w:before="137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6.1.1--2-GOVERNING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</w:p>
        </w:tc>
      </w:tr>
      <w:tr w:rsidR="00CE5845">
        <w:trPr>
          <w:trHeight w:val="661"/>
        </w:trPr>
        <w:tc>
          <w:tcPr>
            <w:tcW w:w="677" w:type="dxa"/>
          </w:tcPr>
          <w:p w:rsidR="00CE5845" w:rsidRDefault="00CE584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CE5845" w:rsidRDefault="00EF1473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954" w:type="dxa"/>
          </w:tcPr>
          <w:p w:rsidR="00CE5845" w:rsidRDefault="00EF1473">
            <w:pPr>
              <w:pStyle w:val="TableParagraph"/>
              <w:spacing w:before="79" w:line="256" w:lineRule="auto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MoM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governing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secretary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 each year for 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</w:tc>
        <w:tc>
          <w:tcPr>
            <w:tcW w:w="3114" w:type="dxa"/>
          </w:tcPr>
          <w:p w:rsidR="00CE5845" w:rsidRDefault="00EF1473">
            <w:pPr>
              <w:pStyle w:val="TableParagraph"/>
              <w:spacing w:before="79" w:line="256" w:lineRule="auto"/>
              <w:ind w:left="671" w:right="151" w:hanging="497"/>
              <w:rPr>
                <w:b/>
                <w:sz w:val="20"/>
              </w:rPr>
            </w:pPr>
            <w:r>
              <w:rPr>
                <w:b/>
                <w:sz w:val="20"/>
              </w:rPr>
              <w:t>6.1.1--3-MoM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Governing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certified by secretary</w:t>
            </w:r>
          </w:p>
        </w:tc>
      </w:tr>
      <w:tr w:rsidR="00CE5845">
        <w:trPr>
          <w:trHeight w:val="747"/>
        </w:trPr>
        <w:tc>
          <w:tcPr>
            <w:tcW w:w="677" w:type="dxa"/>
          </w:tcPr>
          <w:p w:rsidR="00CE5845" w:rsidRDefault="00CE584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E5845" w:rsidRDefault="00EF1473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954" w:type="dxa"/>
          </w:tcPr>
          <w:p w:rsidR="00CE5845" w:rsidRDefault="00EF1473">
            <w:pPr>
              <w:pStyle w:val="TableParagraph"/>
              <w:spacing w:line="256" w:lineRule="auto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List 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various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Committees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reflecting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decentralization</w:t>
            </w:r>
            <w:bookmarkStart w:id="0" w:name="_GoBack"/>
            <w:bookmarkEnd w:id="0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  <w:p w:rsidR="00CE5845" w:rsidRDefault="00EF1473">
            <w:pPr>
              <w:pStyle w:val="TableParagraph"/>
              <w:spacing w:line="212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institutional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governance</w:t>
            </w:r>
          </w:p>
        </w:tc>
        <w:tc>
          <w:tcPr>
            <w:tcW w:w="3114" w:type="dxa"/>
          </w:tcPr>
          <w:p w:rsidR="00CE5845" w:rsidRDefault="00CE584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E5845" w:rsidRDefault="00EF1473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6.1.1--4-Committees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Policies</w:t>
            </w:r>
          </w:p>
        </w:tc>
      </w:tr>
    </w:tbl>
    <w:p w:rsidR="00CE5845" w:rsidRDefault="00CE5845">
      <w:pPr>
        <w:pStyle w:val="BodyText"/>
        <w:rPr>
          <w:sz w:val="20"/>
          <w:u w:val="none"/>
        </w:rPr>
      </w:pPr>
    </w:p>
    <w:p w:rsidR="00CE5845" w:rsidRDefault="00EF1473">
      <w:pPr>
        <w:pStyle w:val="BodyText"/>
        <w:spacing w:before="6"/>
        <w:rPr>
          <w:sz w:val="17"/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4526287</wp:posOffset>
            </wp:positionH>
            <wp:positionV relativeFrom="paragraph">
              <wp:posOffset>160349</wp:posOffset>
            </wp:positionV>
            <wp:extent cx="2063548" cy="615314"/>
            <wp:effectExtent l="0" t="0" r="0" b="0"/>
            <wp:wrapTopAndBottom/>
            <wp:docPr id="3" name="image2.png" descr="E:\29th November 2021 Manisha\Kasturba College - 28-04-2023\08-05-2023 Kasturba college roll list 2018-19, 2021-22 Letter head and sign\SIG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548" cy="61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5845">
      <w:type w:val="continuous"/>
      <w:pgSz w:w="12240" w:h="15840"/>
      <w:pgMar w:top="960" w:right="12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845"/>
    <w:rsid w:val="00CE5845"/>
    <w:rsid w:val="00E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AEA81-B625-4A52-8075-3886B1E6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Deepu</dc:creator>
  <cp:lastModifiedBy>PRINCIPAL</cp:lastModifiedBy>
  <cp:revision>2</cp:revision>
  <dcterms:created xsi:type="dcterms:W3CDTF">2023-06-12T07:08:00Z</dcterms:created>
  <dcterms:modified xsi:type="dcterms:W3CDTF">2023-06-12T07:08:00Z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2023-06-12T00:00:00Z</vt:filetime>
  </property>
</Properties>
</file>